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37581" w14:textId="29700305" w:rsidR="00896668" w:rsidRPr="007444BA" w:rsidRDefault="00487815" w:rsidP="007444BA">
      <w:pPr>
        <w:jc w:val="center"/>
        <w:rPr>
          <w:b/>
          <w:u w:val="single"/>
        </w:rPr>
      </w:pPr>
      <w:r>
        <w:rPr>
          <w:noProof/>
        </w:rPr>
        <w:t xml:space="preserve">                         </w:t>
      </w:r>
      <w:r w:rsidR="00932B40" w:rsidRPr="00897EF4">
        <w:rPr>
          <w:b/>
        </w:rPr>
        <w:t xml:space="preserve">The items below are available for use by Rally Marshals for their rallies:   </w:t>
      </w:r>
    </w:p>
    <w:tbl>
      <w:tblPr>
        <w:tblStyle w:val="TableGrid"/>
        <w:tblW w:w="11068" w:type="dxa"/>
        <w:tblInd w:w="-289" w:type="dxa"/>
        <w:tblLook w:val="04A0" w:firstRow="1" w:lastRow="0" w:firstColumn="1" w:lastColumn="0" w:noHBand="0" w:noVBand="1"/>
      </w:tblPr>
      <w:tblGrid>
        <w:gridCol w:w="5949"/>
        <w:gridCol w:w="5119"/>
      </w:tblGrid>
      <w:tr w:rsidR="00896668" w14:paraId="05025765" w14:textId="77777777" w:rsidTr="00487815">
        <w:trPr>
          <w:trHeight w:val="2303"/>
        </w:trPr>
        <w:tc>
          <w:tcPr>
            <w:tcW w:w="5949" w:type="dxa"/>
          </w:tcPr>
          <w:p w14:paraId="22EFCF2D" w14:textId="77777777" w:rsidR="0046699A" w:rsidRPr="002E1BFC" w:rsidRDefault="00896668" w:rsidP="0046699A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2E1BFC">
              <w:rPr>
                <w:rFonts w:ascii="Candara" w:hAnsi="Candara"/>
                <w:b/>
                <w:sz w:val="28"/>
                <w:szCs w:val="28"/>
                <w:u w:val="single"/>
              </w:rPr>
              <w:t>LARGE EQUIPMENT</w:t>
            </w:r>
          </w:p>
          <w:p w14:paraId="7108455D" w14:textId="77777777" w:rsidR="00896668" w:rsidRPr="002E1BFC" w:rsidRDefault="00896668" w:rsidP="00896668">
            <w:pPr>
              <w:rPr>
                <w:rFonts w:ascii="Candara" w:hAnsi="Candara"/>
                <w:sz w:val="28"/>
                <w:szCs w:val="28"/>
              </w:rPr>
            </w:pPr>
          </w:p>
          <w:p w14:paraId="79F8A284" w14:textId="77777777" w:rsidR="00C31D85" w:rsidRPr="002E1BFC" w:rsidRDefault="00C31D85" w:rsidP="00896668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2 Air party tents</w:t>
            </w:r>
          </w:p>
          <w:p w14:paraId="18F0472E" w14:textId="77777777" w:rsidR="00C31D85" w:rsidRPr="002E1BFC" w:rsidRDefault="00C31D85" w:rsidP="00896668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Pump for air tents</w:t>
            </w:r>
          </w:p>
          <w:p w14:paraId="0F0EAA12" w14:textId="77777777" w:rsidR="00C31D85" w:rsidRPr="002E1BFC" w:rsidRDefault="00C31D85" w:rsidP="00896668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2 framed party tents</w:t>
            </w:r>
          </w:p>
          <w:p w14:paraId="5F162CA5" w14:textId="77777777" w:rsidR="00C31D85" w:rsidRPr="002E1BFC" w:rsidRDefault="00C31D85" w:rsidP="00896668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Lights for party tents</w:t>
            </w:r>
          </w:p>
          <w:p w14:paraId="674745C0" w14:textId="77777777" w:rsidR="00C31D85" w:rsidRPr="002E1BFC" w:rsidRDefault="00C31D85" w:rsidP="00896668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 xml:space="preserve">Empty </w:t>
            </w:r>
            <w:proofErr w:type="spellStart"/>
            <w:r w:rsidRPr="002E1BFC">
              <w:rPr>
                <w:rFonts w:ascii="Candara" w:hAnsi="Candara"/>
                <w:sz w:val="28"/>
                <w:szCs w:val="28"/>
              </w:rPr>
              <w:t>Calor</w:t>
            </w:r>
            <w:proofErr w:type="spellEnd"/>
            <w:r w:rsidRPr="002E1BFC">
              <w:rPr>
                <w:rFonts w:ascii="Candara" w:hAnsi="Candara"/>
                <w:sz w:val="28"/>
                <w:szCs w:val="28"/>
              </w:rPr>
              <w:t xml:space="preserve"> Gas bottle</w:t>
            </w:r>
          </w:p>
          <w:p w14:paraId="78876730" w14:textId="77777777" w:rsidR="00C31D85" w:rsidRPr="002E1BFC" w:rsidRDefault="00C31D85" w:rsidP="00896668">
            <w:pPr>
              <w:rPr>
                <w:rFonts w:ascii="Candara" w:hAnsi="Candara"/>
                <w:sz w:val="28"/>
                <w:szCs w:val="28"/>
              </w:rPr>
            </w:pPr>
            <w:proofErr w:type="spellStart"/>
            <w:r w:rsidRPr="002E1BFC">
              <w:rPr>
                <w:rFonts w:ascii="Candara" w:hAnsi="Candara"/>
                <w:sz w:val="28"/>
                <w:szCs w:val="28"/>
              </w:rPr>
              <w:t>Safefill</w:t>
            </w:r>
            <w:proofErr w:type="spellEnd"/>
            <w:r w:rsidRPr="002E1BFC">
              <w:rPr>
                <w:rFonts w:ascii="Candara" w:hAnsi="Candara"/>
                <w:sz w:val="28"/>
                <w:szCs w:val="28"/>
              </w:rPr>
              <w:t xml:space="preserve"> bottle</w:t>
            </w:r>
          </w:p>
          <w:p w14:paraId="22BBF079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Honda Generator</w:t>
            </w:r>
          </w:p>
          <w:p w14:paraId="1F052701" w14:textId="077DBCB4" w:rsidR="00487815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2 petrol canisters</w:t>
            </w:r>
          </w:p>
          <w:p w14:paraId="7DBD084C" w14:textId="25536D51" w:rsidR="00B70CCF" w:rsidRDefault="00B70CCF" w:rsidP="00487815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Defibrillator (kept by Chairperson)</w:t>
            </w:r>
          </w:p>
          <w:p w14:paraId="5B72FC9C" w14:textId="118DEFA0" w:rsidR="00487815" w:rsidRPr="002E1BFC" w:rsidRDefault="00487815" w:rsidP="007258BD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5119" w:type="dxa"/>
          </w:tcPr>
          <w:p w14:paraId="6551CF0D" w14:textId="77777777" w:rsidR="001A0AFE" w:rsidRPr="002E1BFC" w:rsidRDefault="00896668" w:rsidP="00396174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2E1BFC">
              <w:rPr>
                <w:rFonts w:ascii="Candara" w:hAnsi="Candara"/>
                <w:b/>
                <w:sz w:val="28"/>
                <w:szCs w:val="28"/>
                <w:u w:val="single"/>
              </w:rPr>
              <w:t>ENTERTAINMENT</w:t>
            </w:r>
          </w:p>
          <w:p w14:paraId="206A530F" w14:textId="77777777" w:rsidR="001A0AFE" w:rsidRPr="002E1BFC" w:rsidRDefault="001A0AFE" w:rsidP="00896668">
            <w:pPr>
              <w:rPr>
                <w:rFonts w:ascii="Candara" w:hAnsi="Candara"/>
                <w:sz w:val="28"/>
                <w:szCs w:val="28"/>
              </w:rPr>
            </w:pPr>
          </w:p>
          <w:p w14:paraId="046C587B" w14:textId="77777777" w:rsidR="006635D0" w:rsidRPr="002E1BFC" w:rsidRDefault="006635D0" w:rsidP="00896668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Bingo basket with balls</w:t>
            </w:r>
          </w:p>
          <w:p w14:paraId="27911ABD" w14:textId="1C5AEE34" w:rsidR="006635D0" w:rsidRPr="002E1BFC" w:rsidRDefault="006635D0" w:rsidP="00896668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Bingo cards</w:t>
            </w:r>
          </w:p>
          <w:p w14:paraId="6770FD95" w14:textId="40B0EFD2" w:rsidR="006635D0" w:rsidRDefault="006635D0" w:rsidP="00896668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Tombola Roller</w:t>
            </w:r>
          </w:p>
          <w:p w14:paraId="5EED1DA2" w14:textId="1BB23266" w:rsidR="00F478EC" w:rsidRDefault="00F478EC" w:rsidP="00896668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Maypole</w:t>
            </w:r>
          </w:p>
          <w:p w14:paraId="03499B7A" w14:textId="1DE5BCEF" w:rsidR="003E421D" w:rsidRDefault="003E421D" w:rsidP="00896668">
            <w:pPr>
              <w:rPr>
                <w:rFonts w:ascii="Candara" w:hAnsi="Candara"/>
                <w:sz w:val="28"/>
                <w:szCs w:val="28"/>
              </w:rPr>
            </w:pPr>
            <w:proofErr w:type="spellStart"/>
            <w:r>
              <w:rPr>
                <w:rFonts w:ascii="Candara" w:hAnsi="Candara"/>
                <w:sz w:val="28"/>
                <w:szCs w:val="28"/>
              </w:rPr>
              <w:t>Ladderball</w:t>
            </w:r>
            <w:proofErr w:type="spellEnd"/>
            <w:r>
              <w:rPr>
                <w:rFonts w:ascii="Candara" w:hAnsi="Candara"/>
                <w:sz w:val="28"/>
                <w:szCs w:val="28"/>
              </w:rPr>
              <w:t xml:space="preserve"> frame</w:t>
            </w:r>
          </w:p>
          <w:p w14:paraId="1E442E40" w14:textId="77777777" w:rsidR="00F478EC" w:rsidRPr="002E1BFC" w:rsidRDefault="00F478EC" w:rsidP="00896668">
            <w:pPr>
              <w:rPr>
                <w:rFonts w:ascii="Candara" w:hAnsi="Candara"/>
                <w:sz w:val="28"/>
                <w:szCs w:val="28"/>
              </w:rPr>
            </w:pPr>
          </w:p>
          <w:p w14:paraId="4AADB4EA" w14:textId="53D4D8E1" w:rsidR="006635D0" w:rsidRPr="002E1BFC" w:rsidRDefault="006635D0" w:rsidP="00896668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896668" w14:paraId="270E7973" w14:textId="77777777" w:rsidTr="006D78B9">
        <w:trPr>
          <w:trHeight w:val="6332"/>
        </w:trPr>
        <w:tc>
          <w:tcPr>
            <w:tcW w:w="5949" w:type="dxa"/>
          </w:tcPr>
          <w:p w14:paraId="45DF5DC3" w14:textId="77777777" w:rsidR="0046699A" w:rsidRPr="002E1BFC" w:rsidRDefault="00896668" w:rsidP="0046699A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2E1BFC">
              <w:rPr>
                <w:rFonts w:ascii="Candara" w:hAnsi="Candara"/>
                <w:b/>
                <w:sz w:val="28"/>
                <w:szCs w:val="28"/>
                <w:u w:val="single"/>
              </w:rPr>
              <w:t>DECORATIONS</w:t>
            </w:r>
          </w:p>
          <w:p w14:paraId="7F1CE0D7" w14:textId="77777777" w:rsidR="001A0AFE" w:rsidRPr="002E1BFC" w:rsidRDefault="001A0AFE" w:rsidP="004267E0">
            <w:pPr>
              <w:rPr>
                <w:rFonts w:ascii="Candara" w:hAnsi="Candara"/>
                <w:sz w:val="28"/>
                <w:szCs w:val="28"/>
              </w:rPr>
            </w:pPr>
          </w:p>
          <w:p w14:paraId="3E3CD34D" w14:textId="77777777" w:rsidR="00487815" w:rsidRPr="007258BD" w:rsidRDefault="00487815" w:rsidP="004267E0">
            <w:pPr>
              <w:rPr>
                <w:rFonts w:ascii="Candara" w:hAnsi="Candara"/>
                <w:b/>
                <w:bCs/>
                <w:sz w:val="28"/>
                <w:szCs w:val="28"/>
                <w:u w:val="single"/>
              </w:rPr>
            </w:pPr>
            <w:r w:rsidRPr="007258BD">
              <w:rPr>
                <w:rFonts w:ascii="Candara" w:hAnsi="Candara"/>
                <w:b/>
                <w:bCs/>
                <w:sz w:val="28"/>
                <w:szCs w:val="28"/>
                <w:u w:val="single"/>
              </w:rPr>
              <w:t>Table Decorations</w:t>
            </w:r>
          </w:p>
          <w:p w14:paraId="46826ED5" w14:textId="634A8E2A" w:rsidR="004267E0" w:rsidRPr="002E1BFC" w:rsidRDefault="004267E0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10 long stem vases</w:t>
            </w:r>
          </w:p>
          <w:p w14:paraId="3C102938" w14:textId="77777777" w:rsidR="004267E0" w:rsidRPr="002E1BFC" w:rsidRDefault="008B55FE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8 Bottle lights</w:t>
            </w:r>
          </w:p>
          <w:p w14:paraId="3B3DB054" w14:textId="03617DC6" w:rsidR="008B55FE" w:rsidRPr="002E1BFC" w:rsidRDefault="008B55FE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10 Battery candles</w:t>
            </w:r>
          </w:p>
          <w:p w14:paraId="74EF6B9E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Round glass fish bowls with battery operated lights</w:t>
            </w:r>
          </w:p>
          <w:p w14:paraId="200077DA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Various voiles – yellow, purple, red, black</w:t>
            </w:r>
          </w:p>
          <w:p w14:paraId="783B683D" w14:textId="399034E0" w:rsidR="00487815" w:rsidRPr="007258BD" w:rsidRDefault="00487815" w:rsidP="004267E0">
            <w:pPr>
              <w:rPr>
                <w:rFonts w:ascii="Candara" w:hAnsi="Candara"/>
                <w:b/>
                <w:bCs/>
                <w:sz w:val="28"/>
                <w:szCs w:val="28"/>
                <w:u w:val="single"/>
              </w:rPr>
            </w:pPr>
            <w:r w:rsidRPr="007258BD">
              <w:rPr>
                <w:rFonts w:ascii="Candara" w:hAnsi="Candara"/>
                <w:b/>
                <w:bCs/>
                <w:sz w:val="28"/>
                <w:szCs w:val="28"/>
                <w:u w:val="single"/>
              </w:rPr>
              <w:t>Christmas Decorations</w:t>
            </w:r>
          </w:p>
          <w:p w14:paraId="4E22C4BC" w14:textId="0A6C9C96" w:rsidR="006635D0" w:rsidRPr="002E1BFC" w:rsidRDefault="006635D0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Plastic Christmas bowls and dishes</w:t>
            </w:r>
          </w:p>
          <w:p w14:paraId="1D3A8062" w14:textId="6AD4B437" w:rsidR="006635D0" w:rsidRPr="002E1BFC" w:rsidRDefault="006635D0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Christmas hanging tinsel decorations</w:t>
            </w:r>
          </w:p>
          <w:p w14:paraId="7D129930" w14:textId="63700255" w:rsidR="006635D0" w:rsidRPr="002E1BFC" w:rsidRDefault="006635D0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Various novelty Christmas Silhouette lights</w:t>
            </w:r>
          </w:p>
          <w:p w14:paraId="5B1654D6" w14:textId="7EA7B2A4" w:rsidR="006635D0" w:rsidRPr="002E1BFC" w:rsidRDefault="002E1BFC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3-foot</w:t>
            </w:r>
            <w:r w:rsidR="006635D0" w:rsidRPr="002E1BFC">
              <w:rPr>
                <w:rFonts w:ascii="Candara" w:hAnsi="Candara"/>
                <w:sz w:val="28"/>
                <w:szCs w:val="28"/>
              </w:rPr>
              <w:t xml:space="preserve"> plastic light up Father Christmas</w:t>
            </w:r>
          </w:p>
          <w:p w14:paraId="2E201FC6" w14:textId="752F7655" w:rsidR="006635D0" w:rsidRPr="002E1BFC" w:rsidRDefault="006635D0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Box of tinsel</w:t>
            </w:r>
          </w:p>
          <w:p w14:paraId="38DB9EE7" w14:textId="04BB86D3" w:rsidR="006635D0" w:rsidRPr="002E1BFC" w:rsidRDefault="006635D0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Box of baubles</w:t>
            </w:r>
          </w:p>
          <w:p w14:paraId="29300F0A" w14:textId="11478219" w:rsidR="006635D0" w:rsidRPr="002E1BFC" w:rsidRDefault="006635D0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 xml:space="preserve">12 white metal Christmas tree table decorations </w:t>
            </w:r>
          </w:p>
          <w:p w14:paraId="7F56C08F" w14:textId="773D07FA" w:rsidR="00487815" w:rsidRPr="002E1BFC" w:rsidRDefault="00487815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Decorated Christmas Tree</w:t>
            </w:r>
          </w:p>
          <w:p w14:paraId="2ADD5BC4" w14:textId="1A32F53A" w:rsidR="006635D0" w:rsidRPr="002E1BFC" w:rsidRDefault="006635D0" w:rsidP="004267E0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 xml:space="preserve">Christmas </w:t>
            </w:r>
            <w:proofErr w:type="spellStart"/>
            <w:r w:rsidRPr="002E1BFC">
              <w:rPr>
                <w:rFonts w:ascii="Candara" w:hAnsi="Candara"/>
                <w:sz w:val="28"/>
                <w:szCs w:val="28"/>
              </w:rPr>
              <w:t>postbox</w:t>
            </w:r>
            <w:proofErr w:type="spellEnd"/>
          </w:p>
          <w:p w14:paraId="4D0BC729" w14:textId="77777777" w:rsidR="00487815" w:rsidRPr="007258BD" w:rsidRDefault="00487815" w:rsidP="00487815">
            <w:pPr>
              <w:rPr>
                <w:rFonts w:ascii="Candara" w:hAnsi="Candara"/>
                <w:b/>
                <w:bCs/>
                <w:sz w:val="28"/>
                <w:szCs w:val="28"/>
                <w:u w:val="single"/>
              </w:rPr>
            </w:pPr>
            <w:r w:rsidRPr="007258BD">
              <w:rPr>
                <w:rFonts w:ascii="Candara" w:hAnsi="Candara"/>
                <w:b/>
                <w:bCs/>
                <w:sz w:val="28"/>
                <w:szCs w:val="28"/>
                <w:u w:val="single"/>
              </w:rPr>
              <w:t>Lights</w:t>
            </w:r>
          </w:p>
          <w:p w14:paraId="2807773E" w14:textId="7C11AC4C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6 x 200 coloured lights</w:t>
            </w:r>
          </w:p>
          <w:p w14:paraId="4176425E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2 x 10m rope lights</w:t>
            </w:r>
          </w:p>
          <w:p w14:paraId="618F85C1" w14:textId="7A8AD5EC" w:rsidR="008B55FE" w:rsidRPr="002E1BFC" w:rsidRDefault="008B55FE" w:rsidP="00487815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5119" w:type="dxa"/>
          </w:tcPr>
          <w:p w14:paraId="5A0B1993" w14:textId="77777777" w:rsidR="00896668" w:rsidRPr="002E1BFC" w:rsidRDefault="00896668" w:rsidP="00396174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2E1BFC">
              <w:rPr>
                <w:rFonts w:ascii="Candara" w:hAnsi="Candara"/>
                <w:b/>
                <w:sz w:val="28"/>
                <w:szCs w:val="28"/>
                <w:u w:val="single"/>
              </w:rPr>
              <w:t>SPORTS EQUIPMENT</w:t>
            </w:r>
          </w:p>
          <w:p w14:paraId="14B3FEA3" w14:textId="77777777" w:rsidR="00CF7DE9" w:rsidRPr="002E1BFC" w:rsidRDefault="00CF7DE9" w:rsidP="008B55FE">
            <w:pPr>
              <w:rPr>
                <w:rFonts w:ascii="Candara" w:hAnsi="Candara"/>
                <w:sz w:val="28"/>
                <w:szCs w:val="28"/>
              </w:rPr>
            </w:pPr>
          </w:p>
          <w:p w14:paraId="13B3E619" w14:textId="77777777" w:rsidR="008B55FE" w:rsidRPr="002E1BFC" w:rsidRDefault="008B55FE" w:rsidP="008B55FE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Indoor carpet bowls</w:t>
            </w:r>
          </w:p>
          <w:p w14:paraId="4DA8C13E" w14:textId="340775EC" w:rsidR="008B55FE" w:rsidRPr="002E1BFC" w:rsidRDefault="008B55FE" w:rsidP="008B55FE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Wooden Hoopla set</w:t>
            </w:r>
          </w:p>
          <w:p w14:paraId="1D43A04D" w14:textId="2FF66001" w:rsidR="006635D0" w:rsidRPr="002E1BFC" w:rsidRDefault="006635D0" w:rsidP="008B55FE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Bat &amp; Trap set</w:t>
            </w:r>
          </w:p>
          <w:p w14:paraId="19CDC71B" w14:textId="38AF13C2" w:rsidR="006635D0" w:rsidRDefault="006635D0" w:rsidP="008B55FE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Football kit</w:t>
            </w:r>
          </w:p>
          <w:p w14:paraId="2F95D065" w14:textId="75DD9FD4" w:rsidR="00F478EC" w:rsidRPr="002E1BFC" w:rsidRDefault="00F478EC" w:rsidP="008B55FE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Various other items to be sorted in Spring 2022</w:t>
            </w:r>
          </w:p>
          <w:p w14:paraId="6DD9437D" w14:textId="77777777" w:rsidR="006635D0" w:rsidRPr="002E1BFC" w:rsidRDefault="006635D0" w:rsidP="008B55FE">
            <w:pPr>
              <w:rPr>
                <w:rFonts w:ascii="Candara" w:hAnsi="Candara"/>
                <w:sz w:val="28"/>
                <w:szCs w:val="28"/>
              </w:rPr>
            </w:pPr>
          </w:p>
          <w:p w14:paraId="3ECCCA2B" w14:textId="77777777" w:rsidR="008B55FE" w:rsidRDefault="008B55FE" w:rsidP="008B55FE">
            <w:pPr>
              <w:rPr>
                <w:rFonts w:ascii="Candara" w:hAnsi="Candara"/>
                <w:sz w:val="28"/>
                <w:szCs w:val="28"/>
              </w:rPr>
            </w:pPr>
          </w:p>
          <w:p w14:paraId="273B3FE2" w14:textId="594C33DD" w:rsidR="002E1BFC" w:rsidRPr="002E1BFC" w:rsidRDefault="002E1BFC" w:rsidP="008B55FE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487815" w14:paraId="5AEF7B08" w14:textId="77777777" w:rsidTr="006D78B9">
        <w:trPr>
          <w:trHeight w:val="6332"/>
        </w:trPr>
        <w:tc>
          <w:tcPr>
            <w:tcW w:w="5949" w:type="dxa"/>
          </w:tcPr>
          <w:p w14:paraId="23824870" w14:textId="77777777" w:rsidR="00487815" w:rsidRPr="002E1BFC" w:rsidRDefault="00487815" w:rsidP="00487815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2E1BFC">
              <w:rPr>
                <w:rFonts w:ascii="Candara" w:hAnsi="Candara"/>
                <w:b/>
                <w:sz w:val="28"/>
                <w:szCs w:val="28"/>
                <w:u w:val="single"/>
              </w:rPr>
              <w:lastRenderedPageBreak/>
              <w:t>CATERING EQUIPMENT</w:t>
            </w:r>
          </w:p>
          <w:p w14:paraId="5821AAC1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</w:p>
          <w:p w14:paraId="1EA0A58D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3 Electric Urns</w:t>
            </w:r>
          </w:p>
          <w:p w14:paraId="13FBDA3B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1 Gas Urn</w:t>
            </w:r>
          </w:p>
          <w:p w14:paraId="3FEFD244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Deep Fat Fryer</w:t>
            </w:r>
          </w:p>
          <w:p w14:paraId="6E624375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Gas burner with two rings</w:t>
            </w:r>
          </w:p>
          <w:p w14:paraId="4AC2C7A7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5 Bain Marie food warmers</w:t>
            </w:r>
          </w:p>
          <w:p w14:paraId="2D723E17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3 Thermal Pump Flasks</w:t>
            </w:r>
          </w:p>
          <w:p w14:paraId="12C4CBD4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102 white cups and saucers</w:t>
            </w:r>
          </w:p>
          <w:p w14:paraId="22CC44D5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Side plates</w:t>
            </w:r>
          </w:p>
          <w:p w14:paraId="1179576E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Dinner plates</w:t>
            </w:r>
          </w:p>
          <w:p w14:paraId="771BC557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Gravy boats</w:t>
            </w:r>
          </w:p>
          <w:p w14:paraId="7F6E8526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Serving spoons</w:t>
            </w:r>
          </w:p>
          <w:p w14:paraId="4DF70E65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Cutlery</w:t>
            </w:r>
          </w:p>
          <w:p w14:paraId="19F021D2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Electric oven with two hobs</w:t>
            </w:r>
          </w:p>
          <w:p w14:paraId="2C4E22B2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72 Wine glasses</w:t>
            </w:r>
          </w:p>
          <w:p w14:paraId="4C95E35A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91 Champagne glasses</w:t>
            </w:r>
          </w:p>
          <w:p w14:paraId="2D3FC19F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14 plastic round snack dishes</w:t>
            </w:r>
          </w:p>
          <w:p w14:paraId="01F3C702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17 plastic trays</w:t>
            </w:r>
          </w:p>
          <w:p w14:paraId="00264DD4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Paper sweet bags</w:t>
            </w:r>
          </w:p>
          <w:p w14:paraId="5884770A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Bag of Tea towels</w:t>
            </w:r>
          </w:p>
          <w:p w14:paraId="6CD78DDF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Roll of white Banqueting roll</w:t>
            </w:r>
          </w:p>
          <w:p w14:paraId="246A8C64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Silver and black serving platters</w:t>
            </w:r>
          </w:p>
          <w:p w14:paraId="762CDBBB" w14:textId="77777777" w:rsidR="00487815" w:rsidRPr="002E1BFC" w:rsidRDefault="00487815" w:rsidP="0046699A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</w:tc>
        <w:tc>
          <w:tcPr>
            <w:tcW w:w="5119" w:type="dxa"/>
          </w:tcPr>
          <w:p w14:paraId="49FC16EB" w14:textId="77777777" w:rsidR="00487815" w:rsidRPr="002E1BFC" w:rsidRDefault="00487815" w:rsidP="00487815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2E1BFC">
              <w:rPr>
                <w:rFonts w:ascii="Candara" w:hAnsi="Candara"/>
                <w:b/>
                <w:sz w:val="28"/>
                <w:szCs w:val="28"/>
                <w:u w:val="single"/>
              </w:rPr>
              <w:t xml:space="preserve">RALLY MARSHALL’S KIT </w:t>
            </w:r>
          </w:p>
          <w:p w14:paraId="67080A6A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</w:p>
          <w:p w14:paraId="3A846491" w14:textId="31DA2373" w:rsidR="00487815" w:rsidRPr="002E1BFC" w:rsidRDefault="00B70CCF" w:rsidP="00487815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Box of Directional </w:t>
            </w:r>
            <w:r w:rsidR="00487815" w:rsidRPr="002E1BFC">
              <w:rPr>
                <w:rFonts w:ascii="Candara" w:hAnsi="Candara"/>
                <w:sz w:val="28"/>
                <w:szCs w:val="28"/>
              </w:rPr>
              <w:t>Road signs</w:t>
            </w:r>
          </w:p>
          <w:p w14:paraId="0412E346" w14:textId="2CD15707" w:rsidR="00487815" w:rsidRPr="002E1BFC" w:rsidRDefault="00B70CCF" w:rsidP="00487815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Wooden marker pegs</w:t>
            </w:r>
          </w:p>
          <w:p w14:paraId="63A5AAAD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proofErr w:type="spellStart"/>
            <w:r w:rsidRPr="002E1BFC">
              <w:rPr>
                <w:rFonts w:ascii="Candara" w:hAnsi="Candara"/>
                <w:sz w:val="28"/>
                <w:szCs w:val="28"/>
              </w:rPr>
              <w:t>Elsan</w:t>
            </w:r>
            <w:proofErr w:type="spellEnd"/>
            <w:r w:rsidRPr="002E1BFC">
              <w:rPr>
                <w:rFonts w:ascii="Candara" w:hAnsi="Candara"/>
                <w:sz w:val="28"/>
                <w:szCs w:val="28"/>
              </w:rPr>
              <w:t xml:space="preserve"> and water notices</w:t>
            </w:r>
          </w:p>
          <w:p w14:paraId="65919C2B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3 x 5mph signs</w:t>
            </w:r>
          </w:p>
          <w:p w14:paraId="1E20F7FD" w14:textId="77777777" w:rsidR="00487815" w:rsidRPr="002E1BFC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 xml:space="preserve">2 yellow </w:t>
            </w:r>
            <w:proofErr w:type="spellStart"/>
            <w:r w:rsidRPr="002E1BFC">
              <w:rPr>
                <w:rFonts w:ascii="Candara" w:hAnsi="Candara"/>
                <w:sz w:val="28"/>
                <w:szCs w:val="28"/>
              </w:rPr>
              <w:t>walkie</w:t>
            </w:r>
            <w:proofErr w:type="spellEnd"/>
            <w:r w:rsidRPr="002E1BFC">
              <w:rPr>
                <w:rFonts w:ascii="Candara" w:hAnsi="Candara"/>
                <w:sz w:val="28"/>
                <w:szCs w:val="28"/>
              </w:rPr>
              <w:t xml:space="preserve"> talkies</w:t>
            </w:r>
          </w:p>
          <w:p w14:paraId="71D65AA2" w14:textId="37D87E9A" w:rsidR="00487815" w:rsidRPr="002E1BFC" w:rsidRDefault="00B70CCF" w:rsidP="00487815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6 </w:t>
            </w:r>
            <w:r w:rsidR="00487815" w:rsidRPr="002E1BFC">
              <w:rPr>
                <w:rFonts w:ascii="Candara" w:hAnsi="Candara"/>
                <w:sz w:val="28"/>
                <w:szCs w:val="28"/>
              </w:rPr>
              <w:t xml:space="preserve">Pop up </w:t>
            </w:r>
            <w:r>
              <w:rPr>
                <w:rFonts w:ascii="Candara" w:hAnsi="Candara"/>
                <w:sz w:val="28"/>
                <w:szCs w:val="28"/>
              </w:rPr>
              <w:t xml:space="preserve">flashing </w:t>
            </w:r>
            <w:r w:rsidR="00487815" w:rsidRPr="002E1BFC">
              <w:rPr>
                <w:rFonts w:ascii="Candara" w:hAnsi="Candara"/>
                <w:sz w:val="28"/>
                <w:szCs w:val="28"/>
              </w:rPr>
              <w:t>cones</w:t>
            </w:r>
          </w:p>
          <w:p w14:paraId="475FDBC2" w14:textId="188EB2C5" w:rsidR="00487815" w:rsidRDefault="00487815" w:rsidP="00487815">
            <w:pPr>
              <w:rPr>
                <w:rFonts w:ascii="Candara" w:hAnsi="Candara"/>
                <w:sz w:val="28"/>
                <w:szCs w:val="28"/>
              </w:rPr>
            </w:pPr>
            <w:r w:rsidRPr="002E1BFC">
              <w:rPr>
                <w:rFonts w:ascii="Candara" w:hAnsi="Candara"/>
                <w:sz w:val="28"/>
                <w:szCs w:val="28"/>
              </w:rPr>
              <w:t>Hand sanitiser refill bottle</w:t>
            </w:r>
          </w:p>
          <w:p w14:paraId="356CE7B0" w14:textId="25C9FB1D" w:rsidR="00B70CCF" w:rsidRPr="002E1BFC" w:rsidRDefault="00B70CCF" w:rsidP="00487815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Red/white warning tape</w:t>
            </w:r>
          </w:p>
          <w:p w14:paraId="31F68F98" w14:textId="77777777" w:rsidR="00487815" w:rsidRPr="002E1BFC" w:rsidRDefault="00487815" w:rsidP="00396174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</w:tc>
      </w:tr>
      <w:tr w:rsidR="00487815" w14:paraId="2D6F9E8C" w14:textId="77777777" w:rsidTr="002E1BFC">
        <w:trPr>
          <w:trHeight w:val="2567"/>
        </w:trPr>
        <w:tc>
          <w:tcPr>
            <w:tcW w:w="5949" w:type="dxa"/>
          </w:tcPr>
          <w:p w14:paraId="6CE9359A" w14:textId="77777777" w:rsidR="00487815" w:rsidRPr="002E1BFC" w:rsidRDefault="00487815" w:rsidP="00487815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2E1BFC">
              <w:rPr>
                <w:rFonts w:ascii="Candara" w:hAnsi="Candara"/>
                <w:b/>
                <w:sz w:val="28"/>
                <w:szCs w:val="28"/>
                <w:u w:val="single"/>
              </w:rPr>
              <w:t>Odds and Sods</w:t>
            </w:r>
          </w:p>
          <w:p w14:paraId="49BA3694" w14:textId="77777777" w:rsidR="00487815" w:rsidRPr="002E1BFC" w:rsidRDefault="00487815" w:rsidP="00487815">
            <w:pPr>
              <w:rPr>
                <w:rFonts w:ascii="Candara" w:hAnsi="Candara"/>
                <w:bCs/>
                <w:sz w:val="28"/>
                <w:szCs w:val="28"/>
              </w:rPr>
            </w:pPr>
            <w:r w:rsidRPr="002E1BFC">
              <w:rPr>
                <w:rFonts w:ascii="Candara" w:hAnsi="Candara"/>
                <w:bCs/>
                <w:sz w:val="28"/>
                <w:szCs w:val="28"/>
              </w:rPr>
              <w:t>Blank Marker boards</w:t>
            </w:r>
          </w:p>
          <w:p w14:paraId="07CC9952" w14:textId="77777777" w:rsidR="00487815" w:rsidRPr="002E1BFC" w:rsidRDefault="00487815" w:rsidP="00487815">
            <w:pPr>
              <w:rPr>
                <w:rFonts w:ascii="Candara" w:hAnsi="Candara"/>
                <w:bCs/>
                <w:sz w:val="28"/>
                <w:szCs w:val="28"/>
              </w:rPr>
            </w:pPr>
            <w:r w:rsidRPr="002E1BFC">
              <w:rPr>
                <w:rFonts w:ascii="Candara" w:hAnsi="Candara"/>
                <w:bCs/>
                <w:sz w:val="28"/>
                <w:szCs w:val="28"/>
              </w:rPr>
              <w:t>Wicker baskets</w:t>
            </w:r>
          </w:p>
          <w:p w14:paraId="4F229230" w14:textId="77777777" w:rsidR="00487815" w:rsidRPr="002E1BFC" w:rsidRDefault="00487815" w:rsidP="00487815">
            <w:pPr>
              <w:rPr>
                <w:rFonts w:ascii="Candara" w:hAnsi="Candara"/>
                <w:bCs/>
                <w:sz w:val="28"/>
                <w:szCs w:val="28"/>
              </w:rPr>
            </w:pPr>
            <w:r w:rsidRPr="002E1BFC">
              <w:rPr>
                <w:rFonts w:ascii="Candara" w:hAnsi="Candara"/>
                <w:bCs/>
                <w:sz w:val="28"/>
                <w:szCs w:val="28"/>
              </w:rPr>
              <w:t>Flagpoles – red and green</w:t>
            </w:r>
          </w:p>
          <w:p w14:paraId="7C4F2C80" w14:textId="77777777" w:rsidR="00487815" w:rsidRPr="002E1BFC" w:rsidRDefault="00487815" w:rsidP="00487815">
            <w:pPr>
              <w:rPr>
                <w:rFonts w:ascii="Candara" w:hAnsi="Candara"/>
                <w:bCs/>
                <w:sz w:val="28"/>
                <w:szCs w:val="28"/>
              </w:rPr>
            </w:pPr>
            <w:r w:rsidRPr="002E1BFC">
              <w:rPr>
                <w:rFonts w:ascii="Candara" w:hAnsi="Candara"/>
                <w:bCs/>
                <w:sz w:val="28"/>
                <w:szCs w:val="28"/>
              </w:rPr>
              <w:t>A-Frame noticeboard</w:t>
            </w:r>
          </w:p>
          <w:p w14:paraId="046B2E61" w14:textId="77777777" w:rsidR="00487815" w:rsidRPr="002E1BFC" w:rsidRDefault="00487815" w:rsidP="00487815">
            <w:pPr>
              <w:rPr>
                <w:rFonts w:ascii="Candara" w:hAnsi="Candara"/>
                <w:bCs/>
                <w:sz w:val="28"/>
                <w:szCs w:val="28"/>
              </w:rPr>
            </w:pPr>
            <w:r w:rsidRPr="002E1BFC">
              <w:rPr>
                <w:rFonts w:ascii="Candara" w:hAnsi="Candara"/>
                <w:bCs/>
                <w:sz w:val="28"/>
                <w:szCs w:val="28"/>
              </w:rPr>
              <w:t>2 brooms</w:t>
            </w:r>
          </w:p>
          <w:p w14:paraId="1A9B8998" w14:textId="1EDEE6BA" w:rsidR="00487815" w:rsidRPr="002E1BFC" w:rsidRDefault="00487815" w:rsidP="00487815">
            <w:pPr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2E1BFC">
              <w:rPr>
                <w:rFonts w:ascii="Candara" w:hAnsi="Candara"/>
                <w:bCs/>
                <w:sz w:val="28"/>
                <w:szCs w:val="28"/>
              </w:rPr>
              <w:t>Electric extension leads</w:t>
            </w:r>
          </w:p>
        </w:tc>
        <w:tc>
          <w:tcPr>
            <w:tcW w:w="5119" w:type="dxa"/>
          </w:tcPr>
          <w:p w14:paraId="5BFA53D9" w14:textId="77777777" w:rsidR="00487815" w:rsidRPr="002E1BFC" w:rsidRDefault="00487815" w:rsidP="00487815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</w:tc>
      </w:tr>
    </w:tbl>
    <w:p w14:paraId="7155FB07" w14:textId="70DB3B1D" w:rsidR="00932B40" w:rsidRDefault="00932B40" w:rsidP="00896668"/>
    <w:p w14:paraId="7B9CB02B" w14:textId="7987E0D0" w:rsidR="00846539" w:rsidRDefault="00846539" w:rsidP="00896668"/>
    <w:p w14:paraId="6CC88E16" w14:textId="64FFCC04" w:rsidR="00F30B6D" w:rsidRDefault="00F30B6D" w:rsidP="00896668"/>
    <w:p w14:paraId="44429031" w14:textId="48A2805E" w:rsidR="00F30B6D" w:rsidRDefault="00F30B6D" w:rsidP="00896668"/>
    <w:p w14:paraId="1D236473" w14:textId="71D1627F" w:rsidR="00F30B6D" w:rsidRDefault="00F30B6D" w:rsidP="00896668"/>
    <w:p w14:paraId="08BC905C" w14:textId="44FAD464" w:rsidR="00F30B6D" w:rsidRDefault="00F30B6D" w:rsidP="00896668"/>
    <w:p w14:paraId="65B2D84B" w14:textId="19209887" w:rsidR="00F30B6D" w:rsidRDefault="00F30B6D" w:rsidP="00896668"/>
    <w:p w14:paraId="15384ABF" w14:textId="77777777" w:rsidR="00F30B6D" w:rsidRDefault="00F30B6D" w:rsidP="00F30B6D">
      <w:pPr>
        <w:pStyle w:val="Subtitle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lastRenderedPageBreak/>
        <w:t>RALLY EQUIPMENT REQUISITION FORM</w:t>
      </w:r>
    </w:p>
    <w:p w14:paraId="2B984F17" w14:textId="77777777" w:rsidR="00F30B6D" w:rsidRDefault="00F30B6D" w:rsidP="00F30B6D">
      <w:pPr>
        <w:jc w:val="center"/>
        <w:rPr>
          <w:rFonts w:ascii="Candara" w:hAnsi="Candara"/>
          <w:sz w:val="24"/>
          <w:szCs w:val="24"/>
        </w:rPr>
      </w:pPr>
    </w:p>
    <w:p w14:paraId="0D1EE6B2" w14:textId="4E821C34" w:rsidR="00F30B6D" w:rsidRDefault="00F30B6D" w:rsidP="00F30B6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Fixture No_______________ Venue_____________________ Marshals Name______________________</w:t>
      </w:r>
    </w:p>
    <w:p w14:paraId="09EF92E3" w14:textId="77777777" w:rsidR="00F30B6D" w:rsidRPr="00F30B6D" w:rsidRDefault="00F30B6D" w:rsidP="00F30B6D">
      <w:pPr>
        <w:pStyle w:val="Heading1"/>
        <w:rPr>
          <w:rFonts w:ascii="Candara" w:hAnsi="Candara"/>
          <w:sz w:val="22"/>
          <w:szCs w:val="22"/>
        </w:rPr>
      </w:pPr>
      <w:r w:rsidRPr="00F30B6D">
        <w:rPr>
          <w:rFonts w:ascii="Candara" w:hAnsi="Candara"/>
          <w:sz w:val="22"/>
          <w:szCs w:val="22"/>
        </w:rPr>
        <w:t>NOTES</w:t>
      </w:r>
    </w:p>
    <w:p w14:paraId="46E2D56C" w14:textId="77777777" w:rsidR="00F30B6D" w:rsidRPr="00F30B6D" w:rsidRDefault="00F30B6D" w:rsidP="00F30B6D">
      <w:pPr>
        <w:numPr>
          <w:ilvl w:val="0"/>
          <w:numId w:val="1"/>
        </w:numPr>
        <w:spacing w:after="0" w:line="240" w:lineRule="auto"/>
        <w:jc w:val="both"/>
        <w:rPr>
          <w:rFonts w:ascii="Candara" w:hAnsi="Candara"/>
        </w:rPr>
      </w:pPr>
      <w:r w:rsidRPr="00F30B6D">
        <w:rPr>
          <w:rFonts w:ascii="Candara" w:hAnsi="Candara"/>
        </w:rPr>
        <w:t xml:space="preserve">Marshals </w:t>
      </w:r>
      <w:r w:rsidRPr="00F30B6D">
        <w:rPr>
          <w:rFonts w:ascii="Candara" w:hAnsi="Candara"/>
          <w:b/>
        </w:rPr>
        <w:t>MUST</w:t>
      </w:r>
      <w:r w:rsidRPr="00F30B6D">
        <w:rPr>
          <w:rFonts w:ascii="Candara" w:hAnsi="Candara"/>
        </w:rPr>
        <w:t xml:space="preserve"> complete both copies of this form indicating what equipment is required for their rally.</w:t>
      </w:r>
    </w:p>
    <w:p w14:paraId="07226A9A" w14:textId="77777777" w:rsidR="00F30B6D" w:rsidRPr="00F30B6D" w:rsidRDefault="00F30B6D" w:rsidP="00F30B6D">
      <w:pPr>
        <w:numPr>
          <w:ilvl w:val="0"/>
          <w:numId w:val="1"/>
        </w:numPr>
        <w:spacing w:after="0" w:line="240" w:lineRule="auto"/>
        <w:jc w:val="both"/>
        <w:rPr>
          <w:rFonts w:ascii="Candara" w:hAnsi="Candara"/>
        </w:rPr>
      </w:pPr>
      <w:r w:rsidRPr="00F30B6D">
        <w:rPr>
          <w:rFonts w:ascii="Candara" w:hAnsi="Candara"/>
        </w:rPr>
        <w:t xml:space="preserve">Send or give one copy to the Equipment Officer at least 14 days prior to the rally.  Then arrange </w:t>
      </w:r>
      <w:r w:rsidRPr="00F30B6D">
        <w:rPr>
          <w:rFonts w:ascii="Candara" w:hAnsi="Candara"/>
          <w:b/>
        </w:rPr>
        <w:t xml:space="preserve">HOW </w:t>
      </w:r>
      <w:r w:rsidRPr="00F30B6D">
        <w:rPr>
          <w:rFonts w:ascii="Candara" w:hAnsi="Candara"/>
        </w:rPr>
        <w:t xml:space="preserve">and </w:t>
      </w:r>
      <w:r w:rsidRPr="00F30B6D">
        <w:rPr>
          <w:rFonts w:ascii="Candara" w:hAnsi="Candara"/>
          <w:b/>
        </w:rPr>
        <w:t>WHEN</w:t>
      </w:r>
      <w:r w:rsidRPr="00F30B6D">
        <w:rPr>
          <w:rFonts w:ascii="Candara" w:hAnsi="Candara"/>
        </w:rPr>
        <w:t xml:space="preserve"> the equipment will be </w:t>
      </w:r>
      <w:r w:rsidRPr="00F30B6D">
        <w:rPr>
          <w:rFonts w:ascii="Candara" w:hAnsi="Candara"/>
          <w:b/>
        </w:rPr>
        <w:t>COLLECTED</w:t>
      </w:r>
      <w:r w:rsidRPr="00F30B6D">
        <w:rPr>
          <w:rFonts w:ascii="Candara" w:hAnsi="Candara"/>
        </w:rPr>
        <w:t>.</w:t>
      </w:r>
    </w:p>
    <w:p w14:paraId="4E604BAB" w14:textId="77777777" w:rsidR="00F30B6D" w:rsidRPr="00F30B6D" w:rsidRDefault="00F30B6D" w:rsidP="00F30B6D">
      <w:pPr>
        <w:numPr>
          <w:ilvl w:val="0"/>
          <w:numId w:val="1"/>
        </w:numPr>
        <w:spacing w:after="0" w:line="240" w:lineRule="auto"/>
        <w:jc w:val="both"/>
        <w:rPr>
          <w:rFonts w:ascii="Candara" w:hAnsi="Candara"/>
        </w:rPr>
      </w:pPr>
      <w:r w:rsidRPr="00F30B6D">
        <w:rPr>
          <w:rFonts w:ascii="Candara" w:hAnsi="Candara"/>
        </w:rPr>
        <w:t>After the rally, give the second copy of this form to the Equipment Officer.  If you have passed any and/or all of the equipment to the next or a future rally marshal, then please enter their name against the items on the equipment list.</w:t>
      </w:r>
    </w:p>
    <w:p w14:paraId="5F43C206" w14:textId="77777777" w:rsidR="00F30B6D" w:rsidRPr="00F30B6D" w:rsidRDefault="00F30B6D" w:rsidP="00F30B6D">
      <w:pPr>
        <w:numPr>
          <w:ilvl w:val="0"/>
          <w:numId w:val="1"/>
        </w:numPr>
        <w:spacing w:after="0" w:line="240" w:lineRule="auto"/>
        <w:jc w:val="both"/>
        <w:rPr>
          <w:rFonts w:ascii="Candara" w:hAnsi="Candara"/>
        </w:rPr>
      </w:pPr>
      <w:r w:rsidRPr="00F30B6D">
        <w:rPr>
          <w:rFonts w:ascii="Candara" w:hAnsi="Candara"/>
        </w:rPr>
        <w:t xml:space="preserve">It is the responsibility of all rally marshals to </w:t>
      </w:r>
      <w:r w:rsidRPr="00F30B6D">
        <w:rPr>
          <w:rFonts w:ascii="Candara" w:hAnsi="Candara"/>
          <w:b/>
        </w:rPr>
        <w:t xml:space="preserve">COLLECT </w:t>
      </w:r>
      <w:r w:rsidRPr="00F30B6D">
        <w:rPr>
          <w:rFonts w:ascii="Candara" w:hAnsi="Candara"/>
        </w:rPr>
        <w:t xml:space="preserve">and </w:t>
      </w:r>
      <w:r w:rsidRPr="00F30B6D">
        <w:rPr>
          <w:rFonts w:ascii="Candara" w:hAnsi="Candara"/>
          <w:b/>
        </w:rPr>
        <w:t>RETURN</w:t>
      </w:r>
      <w:r w:rsidRPr="00F30B6D">
        <w:rPr>
          <w:rFonts w:ascii="Candara" w:hAnsi="Candara"/>
        </w:rPr>
        <w:t xml:space="preserve"> all equipment to the Equipment Officer.</w:t>
      </w:r>
    </w:p>
    <w:p w14:paraId="45775764" w14:textId="77777777" w:rsidR="00F30B6D" w:rsidRPr="00F30B6D" w:rsidRDefault="00F30B6D" w:rsidP="00F30B6D">
      <w:pPr>
        <w:numPr>
          <w:ilvl w:val="0"/>
          <w:numId w:val="1"/>
        </w:numPr>
        <w:spacing w:after="0" w:line="240" w:lineRule="auto"/>
        <w:jc w:val="both"/>
        <w:rPr>
          <w:rFonts w:ascii="Candara" w:hAnsi="Candara"/>
        </w:rPr>
      </w:pPr>
      <w:r w:rsidRPr="00F30B6D">
        <w:rPr>
          <w:rFonts w:ascii="Candara" w:hAnsi="Candara"/>
        </w:rPr>
        <w:t xml:space="preserve">In the unlikely event of any costs being incurred for </w:t>
      </w:r>
      <w:proofErr w:type="spellStart"/>
      <w:r w:rsidRPr="00F30B6D">
        <w:rPr>
          <w:rFonts w:ascii="Candara" w:hAnsi="Candara"/>
        </w:rPr>
        <w:t>Gaz</w:t>
      </w:r>
      <w:proofErr w:type="spellEnd"/>
      <w:r w:rsidRPr="00F30B6D">
        <w:rPr>
          <w:rFonts w:ascii="Candara" w:hAnsi="Candara"/>
        </w:rPr>
        <w:t xml:space="preserve">/Fuel </w:t>
      </w:r>
      <w:proofErr w:type="spellStart"/>
      <w:r w:rsidRPr="00F30B6D">
        <w:rPr>
          <w:rFonts w:ascii="Candara" w:hAnsi="Candara"/>
        </w:rPr>
        <w:t>etc</w:t>
      </w:r>
      <w:proofErr w:type="spellEnd"/>
      <w:r w:rsidRPr="00F30B6D">
        <w:rPr>
          <w:rFonts w:ascii="Candara" w:hAnsi="Candara"/>
        </w:rPr>
        <w:t xml:space="preserve">, </w:t>
      </w:r>
      <w:r w:rsidRPr="00F30B6D">
        <w:rPr>
          <w:rFonts w:ascii="Candara" w:hAnsi="Candara"/>
          <w:b/>
        </w:rPr>
        <w:t>A VAT RECEIPT MUST</w:t>
      </w:r>
      <w:r w:rsidRPr="00F30B6D">
        <w:rPr>
          <w:rFonts w:ascii="Candara" w:hAnsi="Candara"/>
        </w:rPr>
        <w:t xml:space="preserve"> be obtained with the purchase.  The Treasurer will then reimburse you on production of the </w:t>
      </w:r>
      <w:r w:rsidRPr="00F30B6D">
        <w:rPr>
          <w:rFonts w:ascii="Candara" w:hAnsi="Candara"/>
          <w:b/>
        </w:rPr>
        <w:t>RECEIPT.</w:t>
      </w:r>
    </w:p>
    <w:p w14:paraId="0E6070CC" w14:textId="77777777" w:rsidR="00F30B6D" w:rsidRPr="00F30B6D" w:rsidRDefault="00F30B6D" w:rsidP="00F30B6D">
      <w:pPr>
        <w:numPr>
          <w:ilvl w:val="0"/>
          <w:numId w:val="1"/>
        </w:numPr>
        <w:spacing w:after="0" w:line="240" w:lineRule="auto"/>
        <w:jc w:val="both"/>
        <w:rPr>
          <w:rFonts w:ascii="Candara" w:hAnsi="Candara"/>
        </w:rPr>
      </w:pPr>
      <w:r w:rsidRPr="00F30B6D">
        <w:rPr>
          <w:rFonts w:ascii="Candara" w:hAnsi="Candara"/>
        </w:rPr>
        <w:t>The equipment listed above is stored by the Equipment Officer, who is:</w:t>
      </w:r>
    </w:p>
    <w:p w14:paraId="24D3F0F1" w14:textId="77777777" w:rsidR="00F30B6D" w:rsidRPr="00F30B6D" w:rsidRDefault="00F30B6D" w:rsidP="00F30B6D">
      <w:pPr>
        <w:jc w:val="both"/>
        <w:rPr>
          <w:rFonts w:ascii="Candara" w:hAnsi="Candara"/>
        </w:rPr>
      </w:pPr>
    </w:p>
    <w:p w14:paraId="71CF152E" w14:textId="77777777" w:rsidR="00F30B6D" w:rsidRPr="00F30B6D" w:rsidRDefault="00F30B6D" w:rsidP="00F30B6D">
      <w:pPr>
        <w:ind w:left="720"/>
        <w:jc w:val="both"/>
        <w:rPr>
          <w:rFonts w:ascii="Candara" w:hAnsi="Candara"/>
        </w:rPr>
      </w:pPr>
      <w:r w:rsidRPr="00F30B6D">
        <w:rPr>
          <w:rFonts w:ascii="Candara" w:hAnsi="Candara"/>
        </w:rPr>
        <w:t xml:space="preserve">Name:  Andy McDonald    </w:t>
      </w:r>
      <w:r w:rsidRPr="00F30B6D">
        <w:rPr>
          <w:rFonts w:ascii="Candara" w:hAnsi="Candara"/>
        </w:rPr>
        <w:tab/>
      </w:r>
      <w:r w:rsidRPr="00F30B6D">
        <w:rPr>
          <w:rFonts w:ascii="Candara" w:hAnsi="Candara"/>
        </w:rPr>
        <w:tab/>
      </w:r>
      <w:r w:rsidRPr="00F30B6D">
        <w:rPr>
          <w:rFonts w:ascii="Candara" w:hAnsi="Candara"/>
        </w:rPr>
        <w:tab/>
      </w:r>
      <w:r w:rsidRPr="00F30B6D">
        <w:rPr>
          <w:rFonts w:ascii="Candara" w:hAnsi="Candara"/>
        </w:rPr>
        <w:tab/>
      </w:r>
      <w:r w:rsidRPr="00F30B6D">
        <w:rPr>
          <w:rFonts w:ascii="Candara" w:hAnsi="Candara"/>
        </w:rPr>
        <w:tab/>
        <w:t>Tel: No.  07515 732819</w:t>
      </w:r>
    </w:p>
    <w:p w14:paraId="306C786D" w14:textId="77777777" w:rsidR="00F30B6D" w:rsidRPr="00F30B6D" w:rsidRDefault="00F30B6D" w:rsidP="00F30B6D">
      <w:pPr>
        <w:ind w:firstLine="720"/>
        <w:jc w:val="both"/>
        <w:rPr>
          <w:rFonts w:ascii="Candara" w:eastAsia="Calibri" w:hAnsi="Candara" w:cs="Arial"/>
          <w:color w:val="0000FF"/>
          <w:u w:val="single"/>
        </w:rPr>
      </w:pPr>
      <w:r w:rsidRPr="00F30B6D">
        <w:rPr>
          <w:rFonts w:ascii="Candara" w:hAnsi="Candara"/>
        </w:rPr>
        <w:t xml:space="preserve">Email:   </w:t>
      </w:r>
      <w:hyperlink r:id="rId8" w:history="1">
        <w:r w:rsidRPr="00F30B6D">
          <w:rPr>
            <w:rStyle w:val="Hyperlink"/>
            <w:rFonts w:ascii="Candara" w:eastAsia="Calibri" w:hAnsi="Candara" w:cs="Arial"/>
          </w:rPr>
          <w:t>treasurereastkc@gmail.com</w:t>
        </w:r>
      </w:hyperlink>
    </w:p>
    <w:p w14:paraId="4C54CB08" w14:textId="77777777" w:rsidR="00F30B6D" w:rsidRPr="00F30B6D" w:rsidRDefault="00F30B6D" w:rsidP="00F30B6D">
      <w:pPr>
        <w:jc w:val="both"/>
        <w:rPr>
          <w:rFonts w:ascii="Candara" w:eastAsia="Times New Roman" w:hAnsi="Candara" w:cs="Times New Roman"/>
        </w:rPr>
      </w:pPr>
      <w:r w:rsidRPr="00F30B6D">
        <w:rPr>
          <w:rFonts w:ascii="Candara" w:hAnsi="Candara"/>
        </w:rPr>
        <w:t>Marshals Name__________________________________ Telephone No________________________</w:t>
      </w:r>
    </w:p>
    <w:p w14:paraId="6BFDDF26" w14:textId="77777777" w:rsidR="00F30B6D" w:rsidRPr="00F30B6D" w:rsidRDefault="00F30B6D" w:rsidP="00F30B6D">
      <w:pPr>
        <w:jc w:val="both"/>
        <w:rPr>
          <w:rFonts w:ascii="Candara" w:hAnsi="Candara"/>
        </w:rPr>
      </w:pPr>
    </w:p>
    <w:p w14:paraId="0566AE91" w14:textId="77777777" w:rsidR="00F30B6D" w:rsidRPr="00F30B6D" w:rsidRDefault="00F30B6D" w:rsidP="00F30B6D">
      <w:pPr>
        <w:jc w:val="both"/>
        <w:rPr>
          <w:rFonts w:ascii="Candara" w:hAnsi="Candara"/>
        </w:rPr>
      </w:pPr>
      <w:r w:rsidRPr="00F30B6D">
        <w:rPr>
          <w:rFonts w:ascii="Candara" w:hAnsi="Candara"/>
        </w:rPr>
        <w:t>Signature of person receiving the equipment_______________________________________________</w:t>
      </w:r>
    </w:p>
    <w:p w14:paraId="4F43AA98" w14:textId="77777777" w:rsidR="00F30B6D" w:rsidRPr="00F30B6D" w:rsidRDefault="00F30B6D" w:rsidP="00F30B6D">
      <w:pPr>
        <w:jc w:val="both"/>
        <w:rPr>
          <w:rFonts w:ascii="Candara" w:hAnsi="Candara"/>
        </w:rPr>
      </w:pPr>
    </w:p>
    <w:p w14:paraId="71F472B7" w14:textId="77777777" w:rsidR="00F30B6D" w:rsidRPr="00F30B6D" w:rsidRDefault="00F30B6D" w:rsidP="00F30B6D">
      <w:pPr>
        <w:jc w:val="both"/>
        <w:rPr>
          <w:rFonts w:ascii="Candara" w:hAnsi="Candara"/>
        </w:rPr>
      </w:pPr>
      <w:r w:rsidRPr="00F30B6D">
        <w:rPr>
          <w:rFonts w:ascii="Candara" w:hAnsi="Candara"/>
        </w:rPr>
        <w:t>Collection Date___________________________</w:t>
      </w:r>
      <w:proofErr w:type="gramStart"/>
      <w:r w:rsidRPr="00F30B6D">
        <w:rPr>
          <w:rFonts w:ascii="Candara" w:hAnsi="Candara"/>
        </w:rPr>
        <w:t>_  Return</w:t>
      </w:r>
      <w:proofErr w:type="gramEnd"/>
      <w:r w:rsidRPr="00F30B6D">
        <w:rPr>
          <w:rFonts w:ascii="Candara" w:hAnsi="Candara"/>
        </w:rPr>
        <w:t xml:space="preserve"> Date________________________________</w:t>
      </w:r>
    </w:p>
    <w:p w14:paraId="7685D9DF" w14:textId="723E0AC8" w:rsidR="00F30B6D" w:rsidRDefault="00F30B6D" w:rsidP="00F30B6D">
      <w:pPr>
        <w:jc w:val="both"/>
        <w:rPr>
          <w:rFonts w:ascii="Candara" w:hAnsi="Candara"/>
          <w:b/>
        </w:rPr>
      </w:pPr>
      <w:r w:rsidRPr="00F30B6D">
        <w:rPr>
          <w:rFonts w:ascii="Candara" w:hAnsi="Candara"/>
          <w:b/>
        </w:rPr>
        <w:t xml:space="preserve">Please keep a copy for your records and submit to the Equipment Officer at </w:t>
      </w:r>
      <w:r w:rsidRPr="00F30B6D">
        <w:rPr>
          <w:rFonts w:ascii="Candara" w:hAnsi="Candara"/>
          <w:b/>
          <w:u w:val="single"/>
        </w:rPr>
        <w:t>least</w:t>
      </w:r>
      <w:r w:rsidRPr="00F30B6D">
        <w:rPr>
          <w:rFonts w:ascii="Candara" w:hAnsi="Candara"/>
          <w:b/>
        </w:rPr>
        <w:t xml:space="preserve"> 2 weeks before the rally.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F30B6D" w14:paraId="210E3F3C" w14:textId="77777777" w:rsidTr="00F30B6D">
        <w:trPr>
          <w:trHeight w:val="51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0E5F" w14:textId="77777777" w:rsidR="00F30B6D" w:rsidRDefault="00F30B6D" w:rsidP="00F30B6D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>
              <w:rPr>
                <w:rFonts w:ascii="Candara" w:hAnsi="Candara"/>
                <w:b/>
                <w:sz w:val="32"/>
                <w:szCs w:val="32"/>
              </w:rPr>
              <w:t>Equipment Needed for Rally</w:t>
            </w:r>
          </w:p>
        </w:tc>
      </w:tr>
      <w:tr w:rsidR="00F30B6D" w14:paraId="13675C75" w14:textId="77777777" w:rsidTr="00F30B6D">
        <w:trPr>
          <w:trHeight w:val="517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A9C7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DFD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556DA41B" w14:textId="77777777" w:rsidTr="00F30B6D">
        <w:trPr>
          <w:trHeight w:val="517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B28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8C0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44B354D5" w14:textId="77777777" w:rsidTr="00F30B6D">
        <w:trPr>
          <w:trHeight w:val="545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F26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A1DC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5D147DD5" w14:textId="77777777" w:rsidTr="00F30B6D">
        <w:trPr>
          <w:trHeight w:val="517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60A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C20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5233F5E0" w14:textId="77777777" w:rsidTr="00F30B6D">
        <w:trPr>
          <w:trHeight w:val="517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5C8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EF5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6BE89499" w14:textId="77777777" w:rsidTr="00F30B6D">
        <w:trPr>
          <w:trHeight w:val="517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670C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494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78095F3F" w14:textId="77777777" w:rsidTr="00F30B6D">
        <w:trPr>
          <w:trHeight w:val="545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B2AF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C37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59420234" w14:textId="77777777" w:rsidTr="00F30B6D">
        <w:trPr>
          <w:trHeight w:val="545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8DA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B80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6CA175B3" w14:textId="77777777" w:rsidTr="00F30B6D">
        <w:trPr>
          <w:trHeight w:val="545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386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554" w14:textId="77777777" w:rsidR="00F30B6D" w:rsidRDefault="00F30B6D" w:rsidP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513080C8" w14:textId="77777777" w:rsidR="00F30B6D" w:rsidRPr="00F30B6D" w:rsidRDefault="00F30B6D" w:rsidP="00F30B6D">
      <w:pPr>
        <w:jc w:val="both"/>
        <w:rPr>
          <w:rFonts w:ascii="Candara" w:hAnsi="Candara"/>
          <w:b/>
        </w:rPr>
      </w:pPr>
    </w:p>
    <w:p w14:paraId="22E56900" w14:textId="61BFF1C0" w:rsidR="00F30B6D" w:rsidRDefault="00F30B6D" w:rsidP="00F30B6D">
      <w:pPr>
        <w:pStyle w:val="Subtitle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RALLY EQUIPMENT REQUISITION FORM</w:t>
      </w:r>
    </w:p>
    <w:p w14:paraId="55F9F193" w14:textId="77777777" w:rsidR="00F30B6D" w:rsidRDefault="00F30B6D" w:rsidP="00F30B6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</w:p>
    <w:p w14:paraId="7EFC2808" w14:textId="7A6CFBB5" w:rsidR="00F30B6D" w:rsidRDefault="00F30B6D" w:rsidP="00F30B6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Fixture No_______________ Venue_____________________ Marshals </w:t>
      </w:r>
      <w:r w:rsidR="00310FB8">
        <w:rPr>
          <w:rFonts w:ascii="Candara" w:hAnsi="Candara"/>
          <w:sz w:val="24"/>
          <w:szCs w:val="24"/>
        </w:rPr>
        <w:t>N</w:t>
      </w:r>
      <w:r>
        <w:rPr>
          <w:rFonts w:ascii="Candara" w:hAnsi="Candara"/>
          <w:sz w:val="24"/>
          <w:szCs w:val="24"/>
        </w:rPr>
        <w:t>ame______________________</w:t>
      </w:r>
    </w:p>
    <w:p w14:paraId="3EEC29CB" w14:textId="70B46D1E" w:rsidR="00F30B6D" w:rsidRDefault="00310FB8" w:rsidP="00F30B6D">
      <w:pPr>
        <w:rPr>
          <w:rFonts w:ascii="Candara" w:hAnsi="Candara"/>
          <w:sz w:val="24"/>
          <w:szCs w:val="24"/>
        </w:rPr>
      </w:pPr>
      <w:r w:rsidRPr="00310FB8">
        <w:rPr>
          <w:rFonts w:ascii="Candara" w:hAnsi="Candara"/>
          <w:color w:val="FF0000"/>
          <w:sz w:val="24"/>
          <w:szCs w:val="24"/>
        </w:rPr>
        <w:t>LI</w:t>
      </w:r>
      <w:r>
        <w:rPr>
          <w:rFonts w:ascii="Candara" w:hAnsi="Candara"/>
          <w:color w:val="FF0000"/>
          <w:sz w:val="24"/>
          <w:szCs w:val="24"/>
        </w:rPr>
        <w:t>ST OF EQUIPMENT PASSED ONTO NEXT RALLY MARSHAL</w:t>
      </w:r>
    </w:p>
    <w:tbl>
      <w:tblPr>
        <w:tblpPr w:leftFromText="180" w:rightFromText="180" w:vertAnchor="text" w:horzAnchor="margin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0"/>
      </w:tblGrid>
      <w:tr w:rsidR="00F30B6D" w14:paraId="3F6E66CB" w14:textId="77777777" w:rsidTr="00F30B6D">
        <w:trPr>
          <w:trHeight w:val="799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2EDC" w14:textId="77777777" w:rsidR="00F30B6D" w:rsidRDefault="00F30B6D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>
              <w:rPr>
                <w:rFonts w:ascii="Candara" w:hAnsi="Candara"/>
                <w:b/>
                <w:sz w:val="32"/>
                <w:szCs w:val="32"/>
              </w:rPr>
              <w:t>Equipment passed onto next rally Marshal</w:t>
            </w:r>
          </w:p>
        </w:tc>
      </w:tr>
      <w:tr w:rsidR="00F30B6D" w14:paraId="4E4F1C16" w14:textId="77777777" w:rsidTr="00F30B6D">
        <w:trPr>
          <w:trHeight w:val="799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E6B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1F9E6F8B" w14:textId="77777777" w:rsidTr="00F30B6D">
        <w:trPr>
          <w:trHeight w:val="799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131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0C917655" w14:textId="77777777" w:rsidTr="00F30B6D">
        <w:trPr>
          <w:trHeight w:val="841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9B3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053AB705" w14:textId="77777777" w:rsidTr="00F30B6D">
        <w:trPr>
          <w:trHeight w:val="799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73D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6C5E181D" w14:textId="77777777" w:rsidTr="00F30B6D">
        <w:trPr>
          <w:trHeight w:val="799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F5B6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75677F23" w14:textId="77777777" w:rsidTr="00F30B6D">
        <w:trPr>
          <w:trHeight w:val="799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7EF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7B6F641E" w14:textId="77777777" w:rsidTr="00F30B6D">
        <w:trPr>
          <w:trHeight w:val="841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089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4D167830" w14:textId="77777777" w:rsidTr="00F30B6D">
        <w:trPr>
          <w:trHeight w:val="841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69E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11FE184B" w14:textId="77777777" w:rsidTr="00F30B6D">
        <w:trPr>
          <w:trHeight w:val="841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EF6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30B6D" w14:paraId="220C835D" w14:textId="77777777" w:rsidTr="00F30B6D">
        <w:trPr>
          <w:trHeight w:val="841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1B6" w14:textId="77777777" w:rsidR="00F30B6D" w:rsidRDefault="00F30B6D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55183E02" w14:textId="54CB17F3" w:rsidR="00F30B6D" w:rsidRDefault="00F30B6D" w:rsidP="00F30B6D">
      <w:pPr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sz w:val="24"/>
          <w:szCs w:val="24"/>
        </w:rPr>
        <w:t>Next Fixture No____________ Venue_____________________ Marshals name ____________________</w:t>
      </w:r>
    </w:p>
    <w:p w14:paraId="1E0FA78C" w14:textId="77777777" w:rsidR="00F30B6D" w:rsidRDefault="00F30B6D" w:rsidP="00F30B6D">
      <w:pPr>
        <w:rPr>
          <w:rFonts w:ascii="Candara" w:hAnsi="Candara"/>
          <w:sz w:val="24"/>
          <w:szCs w:val="24"/>
        </w:rPr>
      </w:pPr>
    </w:p>
    <w:p w14:paraId="599B7103" w14:textId="77777777" w:rsidR="00F30B6D" w:rsidRDefault="00F30B6D" w:rsidP="00F30B6D">
      <w:pPr>
        <w:rPr>
          <w:rFonts w:ascii="Candara" w:hAnsi="Candara"/>
          <w:sz w:val="24"/>
          <w:szCs w:val="24"/>
        </w:rPr>
      </w:pPr>
    </w:p>
    <w:p w14:paraId="3B4B610C" w14:textId="77777777" w:rsidR="00F30B6D" w:rsidRDefault="00F30B6D" w:rsidP="00F30B6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Please hand this to the Equipment Officer when returning other equipment</w:t>
      </w:r>
    </w:p>
    <w:p w14:paraId="1288405F" w14:textId="77777777" w:rsidR="00F30B6D" w:rsidRDefault="00F30B6D" w:rsidP="00896668">
      <w:bookmarkStart w:id="0" w:name="_GoBack"/>
      <w:bookmarkEnd w:id="0"/>
    </w:p>
    <w:sectPr w:rsidR="00F30B6D" w:rsidSect="002E1BFC">
      <w:headerReference w:type="default" r:id="rId9"/>
      <w:footerReference w:type="default" r:id="rId10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A40ED" w14:textId="77777777" w:rsidR="00ED01E6" w:rsidRDefault="00ED01E6" w:rsidP="001A0AFE">
      <w:pPr>
        <w:spacing w:after="0" w:line="240" w:lineRule="auto"/>
      </w:pPr>
      <w:r>
        <w:separator/>
      </w:r>
    </w:p>
  </w:endnote>
  <w:endnote w:type="continuationSeparator" w:id="0">
    <w:p w14:paraId="7CDE5DB3" w14:textId="77777777" w:rsidR="00ED01E6" w:rsidRDefault="00ED01E6" w:rsidP="001A0AFE">
      <w:pPr>
        <w:spacing w:after="0" w:line="240" w:lineRule="auto"/>
      </w:pPr>
      <w:r>
        <w:continuationSeparator/>
      </w:r>
    </w:p>
  </w:endnote>
  <w:endnote w:type="continuationNotice" w:id="1">
    <w:p w14:paraId="76B29CB2" w14:textId="77777777" w:rsidR="00ED01E6" w:rsidRDefault="00ED0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895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9A989" w14:textId="23A277E9" w:rsidR="00477676" w:rsidRDefault="00932B4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21D">
          <w:rPr>
            <w:noProof/>
          </w:rPr>
          <w:t>3</w:t>
        </w:r>
        <w:r>
          <w:rPr>
            <w:noProof/>
          </w:rPr>
          <w:fldChar w:fldCharType="end"/>
        </w:r>
        <w:r w:rsidR="00477676">
          <w:rPr>
            <w:noProof/>
          </w:rPr>
          <w:t xml:space="preserve">     </w:t>
        </w:r>
      </w:p>
      <w:p w14:paraId="6879B6F2" w14:textId="77777777" w:rsidR="00477676" w:rsidRDefault="00477676">
        <w:pPr>
          <w:pStyle w:val="Footer"/>
          <w:jc w:val="center"/>
          <w:rPr>
            <w:noProof/>
          </w:rPr>
        </w:pPr>
      </w:p>
      <w:p w14:paraId="206C5B60" w14:textId="082AE9FC" w:rsidR="00932B40" w:rsidRDefault="00301ED8">
        <w:pPr>
          <w:pStyle w:val="Footer"/>
          <w:jc w:val="center"/>
        </w:pPr>
        <w:r>
          <w:rPr>
            <w:noProof/>
          </w:rPr>
          <w:t xml:space="preserve">Updated </w:t>
        </w:r>
        <w:r w:rsidR="00617C31">
          <w:rPr>
            <w:noProof/>
          </w:rPr>
          <w:t>November 2021</w:t>
        </w:r>
      </w:p>
    </w:sdtContent>
  </w:sdt>
  <w:p w14:paraId="77FA3635" w14:textId="77777777" w:rsidR="00932B40" w:rsidRDefault="00932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68B08" w14:textId="77777777" w:rsidR="00ED01E6" w:rsidRDefault="00ED01E6" w:rsidP="001A0AFE">
      <w:pPr>
        <w:spacing w:after="0" w:line="240" w:lineRule="auto"/>
      </w:pPr>
      <w:r>
        <w:separator/>
      </w:r>
    </w:p>
  </w:footnote>
  <w:footnote w:type="continuationSeparator" w:id="0">
    <w:p w14:paraId="71FDC6BE" w14:textId="77777777" w:rsidR="00ED01E6" w:rsidRDefault="00ED01E6" w:rsidP="001A0AFE">
      <w:pPr>
        <w:spacing w:after="0" w:line="240" w:lineRule="auto"/>
      </w:pPr>
      <w:r>
        <w:continuationSeparator/>
      </w:r>
    </w:p>
  </w:footnote>
  <w:footnote w:type="continuationNotice" w:id="1">
    <w:p w14:paraId="36F2692A" w14:textId="77777777" w:rsidR="00ED01E6" w:rsidRDefault="00ED01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E36E4" w14:textId="0921FB85" w:rsidR="001A0AFE" w:rsidRDefault="00617C31" w:rsidP="00897EF4">
    <w:pPr>
      <w:pStyle w:val="Header"/>
      <w:tabs>
        <w:tab w:val="center" w:pos="5233"/>
        <w:tab w:val="right" w:pos="10466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7BAD91C" wp14:editId="6DF4EBE6">
          <wp:simplePos x="0" y="0"/>
          <wp:positionH relativeFrom="column">
            <wp:posOffset>6037580</wp:posOffset>
          </wp:positionH>
          <wp:positionV relativeFrom="paragraph">
            <wp:posOffset>-123135</wp:posOffset>
          </wp:positionV>
          <wp:extent cx="774136" cy="594360"/>
          <wp:effectExtent l="0" t="0" r="6985" b="0"/>
          <wp:wrapTight wrapText="bothSides">
            <wp:wrapPolygon edited="0">
              <wp:start x="0" y="0"/>
              <wp:lineTo x="0" y="20769"/>
              <wp:lineTo x="21263" y="20769"/>
              <wp:lineTo x="21263" y="0"/>
              <wp:lineTo x="0" y="0"/>
            </wp:wrapPolygon>
          </wp:wrapTight>
          <wp:docPr id="3" name="Picture 3" descr="EKC Rallies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C Rallies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36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96668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24241C" wp14:editId="5BECF4D1">
          <wp:simplePos x="0" y="0"/>
          <wp:positionH relativeFrom="column">
            <wp:posOffset>-149225</wp:posOffset>
          </wp:positionH>
          <wp:positionV relativeFrom="paragraph">
            <wp:posOffset>-62230</wp:posOffset>
          </wp:positionV>
          <wp:extent cx="932815" cy="533400"/>
          <wp:effectExtent l="0" t="0" r="635" b="0"/>
          <wp:wrapTight wrapText="bothSides">
            <wp:wrapPolygon edited="0">
              <wp:start x="0" y="0"/>
              <wp:lineTo x="0" y="20829"/>
              <wp:lineTo x="21174" y="20829"/>
              <wp:lineTo x="211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16"/>
                  <a:stretch/>
                </pic:blipFill>
                <pic:spPr bwMode="auto">
                  <a:xfrm>
                    <a:off x="0" y="0"/>
                    <a:ext cx="93281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C9F11" w14:textId="626B1495" w:rsidR="001A0AFE" w:rsidRPr="00617C31" w:rsidRDefault="00617C31" w:rsidP="00617C31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East Kent Centre Equipment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1C1D"/>
    <w:multiLevelType w:val="singleLevel"/>
    <w:tmpl w:val="1CC6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68"/>
    <w:rsid w:val="000252D8"/>
    <w:rsid w:val="0005021B"/>
    <w:rsid w:val="000564D5"/>
    <w:rsid w:val="00061289"/>
    <w:rsid w:val="00071A9D"/>
    <w:rsid w:val="000E3686"/>
    <w:rsid w:val="001A0AFE"/>
    <w:rsid w:val="001A598E"/>
    <w:rsid w:val="001C3A83"/>
    <w:rsid w:val="001F4BDE"/>
    <w:rsid w:val="00232DFA"/>
    <w:rsid w:val="002E1BFC"/>
    <w:rsid w:val="00301ED8"/>
    <w:rsid w:val="003033EE"/>
    <w:rsid w:val="00310FB8"/>
    <w:rsid w:val="00396174"/>
    <w:rsid w:val="003A7E7C"/>
    <w:rsid w:val="003E2D43"/>
    <w:rsid w:val="003E421D"/>
    <w:rsid w:val="004117D0"/>
    <w:rsid w:val="00412378"/>
    <w:rsid w:val="004267E0"/>
    <w:rsid w:val="004465BF"/>
    <w:rsid w:val="0046699A"/>
    <w:rsid w:val="004768B7"/>
    <w:rsid w:val="00477676"/>
    <w:rsid w:val="00487815"/>
    <w:rsid w:val="004D3E5F"/>
    <w:rsid w:val="005335C1"/>
    <w:rsid w:val="00595B37"/>
    <w:rsid w:val="005B5653"/>
    <w:rsid w:val="00617C31"/>
    <w:rsid w:val="006328A9"/>
    <w:rsid w:val="00634901"/>
    <w:rsid w:val="006635D0"/>
    <w:rsid w:val="006A0F01"/>
    <w:rsid w:val="006A3B62"/>
    <w:rsid w:val="006D78B9"/>
    <w:rsid w:val="006F2FF9"/>
    <w:rsid w:val="0070436F"/>
    <w:rsid w:val="007258BD"/>
    <w:rsid w:val="007444BA"/>
    <w:rsid w:val="0076267E"/>
    <w:rsid w:val="00791730"/>
    <w:rsid w:val="00846539"/>
    <w:rsid w:val="00867DE1"/>
    <w:rsid w:val="00896668"/>
    <w:rsid w:val="00897EF4"/>
    <w:rsid w:val="008B55FE"/>
    <w:rsid w:val="008F3A58"/>
    <w:rsid w:val="00924D35"/>
    <w:rsid w:val="00932B40"/>
    <w:rsid w:val="00936B74"/>
    <w:rsid w:val="009374C6"/>
    <w:rsid w:val="00940389"/>
    <w:rsid w:val="009C7336"/>
    <w:rsid w:val="00A214E0"/>
    <w:rsid w:val="00A245B4"/>
    <w:rsid w:val="00A31F5A"/>
    <w:rsid w:val="00A40B71"/>
    <w:rsid w:val="00A647BF"/>
    <w:rsid w:val="00AC512C"/>
    <w:rsid w:val="00AE75E5"/>
    <w:rsid w:val="00AF0B9F"/>
    <w:rsid w:val="00AF7E7D"/>
    <w:rsid w:val="00B47359"/>
    <w:rsid w:val="00B70CCF"/>
    <w:rsid w:val="00BA1050"/>
    <w:rsid w:val="00C31D85"/>
    <w:rsid w:val="00C3535B"/>
    <w:rsid w:val="00C65637"/>
    <w:rsid w:val="00CA4E1E"/>
    <w:rsid w:val="00CA7F5A"/>
    <w:rsid w:val="00CB181A"/>
    <w:rsid w:val="00CE4C40"/>
    <w:rsid w:val="00CF7DE9"/>
    <w:rsid w:val="00D3128A"/>
    <w:rsid w:val="00DA40E1"/>
    <w:rsid w:val="00E10884"/>
    <w:rsid w:val="00E309E5"/>
    <w:rsid w:val="00ED01E6"/>
    <w:rsid w:val="00F30B6D"/>
    <w:rsid w:val="00F31555"/>
    <w:rsid w:val="00F478EC"/>
    <w:rsid w:val="00F743D9"/>
    <w:rsid w:val="00F76965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399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0B6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AFE"/>
  </w:style>
  <w:style w:type="paragraph" w:styleId="Footer">
    <w:name w:val="footer"/>
    <w:basedOn w:val="Normal"/>
    <w:link w:val="FooterChar"/>
    <w:uiPriority w:val="99"/>
    <w:unhideWhenUsed/>
    <w:rsid w:val="001A0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AFE"/>
  </w:style>
  <w:style w:type="paragraph" w:styleId="BalloonText">
    <w:name w:val="Balloon Text"/>
    <w:basedOn w:val="Normal"/>
    <w:link w:val="BalloonTextChar"/>
    <w:uiPriority w:val="99"/>
    <w:semiHidden/>
    <w:unhideWhenUsed/>
    <w:rsid w:val="0093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02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21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F30B6D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F30B6D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F30B6D"/>
    <w:rPr>
      <w:rFonts w:ascii="Arial" w:eastAsia="Times New Roman" w:hAnsi="Arial" w:cs="Times New Roman"/>
      <w:sz w:val="32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F30B6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F30B6D"/>
    <w:rPr>
      <w:rFonts w:ascii="Arial" w:eastAsia="Times New Roman" w:hAnsi="Arial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0B6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AFE"/>
  </w:style>
  <w:style w:type="paragraph" w:styleId="Footer">
    <w:name w:val="footer"/>
    <w:basedOn w:val="Normal"/>
    <w:link w:val="FooterChar"/>
    <w:uiPriority w:val="99"/>
    <w:unhideWhenUsed/>
    <w:rsid w:val="001A0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AFE"/>
  </w:style>
  <w:style w:type="paragraph" w:styleId="BalloonText">
    <w:name w:val="Balloon Text"/>
    <w:basedOn w:val="Normal"/>
    <w:link w:val="BalloonTextChar"/>
    <w:uiPriority w:val="99"/>
    <w:semiHidden/>
    <w:unhideWhenUsed/>
    <w:rsid w:val="0093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02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21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F30B6D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F30B6D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F30B6D"/>
    <w:rPr>
      <w:rFonts w:ascii="Arial" w:eastAsia="Times New Roman" w:hAnsi="Arial" w:cs="Times New Roman"/>
      <w:sz w:val="32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F30B6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F30B6D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eastk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cranidge</dc:creator>
  <cp:lastModifiedBy>Pauline Burgin</cp:lastModifiedBy>
  <cp:revision>7</cp:revision>
  <cp:lastPrinted>2017-10-22T21:42:00Z</cp:lastPrinted>
  <dcterms:created xsi:type="dcterms:W3CDTF">2021-11-21T15:47:00Z</dcterms:created>
  <dcterms:modified xsi:type="dcterms:W3CDTF">2021-11-22T07:46:00Z</dcterms:modified>
</cp:coreProperties>
</file>